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1CF1BA94" w:rsidR="00BE7A43" w:rsidRPr="00175DF0"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175DF0">
        <w:rPr>
          <w:rFonts w:ascii="&amp;quot" w:eastAsia="Times New Roman" w:hAnsi="&amp;quot" w:cs="Times New Roman"/>
          <w:color w:val="555555"/>
          <w:sz w:val="24"/>
          <w:szCs w:val="24"/>
        </w:rPr>
        <w:t xml:space="preserve">This Privacy Policy governs the manner in which </w:t>
      </w:r>
      <w:r w:rsidR="004110A1" w:rsidRPr="00A975A0">
        <w:rPr>
          <w:rFonts w:ascii="&amp;quot" w:eastAsia="Times New Roman" w:hAnsi="&amp;quot" w:cs="Times New Roman"/>
          <w:color w:val="555555"/>
          <w:sz w:val="24"/>
          <w:szCs w:val="24"/>
        </w:rPr>
        <w:t xml:space="preserve">N&amp;A Care Solutions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collects, uses, maintains and discloses information collected from users (each, a "User") of the </w:t>
      </w:r>
      <w:r w:rsidR="004110A1">
        <w:rPr>
          <w:rFonts w:ascii="&amp;quot" w:eastAsia="Times New Roman" w:hAnsi="&amp;quot" w:cs="Times New Roman"/>
          <w:color w:val="555555"/>
          <w:sz w:val="24"/>
          <w:szCs w:val="24"/>
        </w:rPr>
        <w:t>WinstonSalemHoarding</w:t>
      </w:r>
      <w:r w:rsidR="00A121D0" w:rsidRPr="00175DF0">
        <w:rPr>
          <w:rFonts w:ascii="&amp;quot" w:eastAsia="Times New Roman" w:hAnsi="&amp;quot" w:cs="Times New Roman"/>
          <w:color w:val="555555"/>
          <w:sz w:val="24"/>
          <w:szCs w:val="24"/>
        </w:rPr>
        <w:t>.com</w:t>
      </w:r>
      <w:r w:rsidRPr="00175DF0">
        <w:rPr>
          <w:rFonts w:ascii="&amp;quot" w:eastAsia="Times New Roman" w:hAnsi="&amp;quot" w:cs="Times New Roman"/>
          <w:color w:val="555555"/>
          <w:sz w:val="24"/>
          <w:szCs w:val="24"/>
        </w:rPr>
        <w:t xml:space="preserve"> website ("Site"). This privacy policy applies to the Site and all products and services offered by </w:t>
      </w:r>
      <w:r w:rsidR="004110A1" w:rsidRPr="00A975A0">
        <w:rPr>
          <w:rFonts w:ascii="&amp;quot" w:eastAsia="Times New Roman" w:hAnsi="&amp;quot" w:cs="Times New Roman"/>
          <w:color w:val="555555"/>
          <w:sz w:val="24"/>
          <w:szCs w:val="24"/>
        </w:rPr>
        <w:t xml:space="preserve">N&amp;A Care Solutions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dba Bio-One</w:t>
      </w:r>
      <w:r w:rsidR="00115358" w:rsidRPr="00175DF0">
        <w:rPr>
          <w:rFonts w:ascii="&amp;quot" w:eastAsia="Times New Roman" w:hAnsi="&amp;quot" w:cs="Times New Roman"/>
          <w:color w:val="555555"/>
          <w:sz w:val="24"/>
          <w:szCs w:val="24"/>
        </w:rPr>
        <w:t xml:space="preserve"> of</w:t>
      </w:r>
      <w:r w:rsidRPr="00175DF0">
        <w:rPr>
          <w:rFonts w:ascii="&amp;quot" w:eastAsia="Times New Roman" w:hAnsi="&amp;quot" w:cs="Times New Roman"/>
          <w:color w:val="555555"/>
          <w:sz w:val="24"/>
          <w:szCs w:val="24"/>
        </w:rPr>
        <w:t xml:space="preserve"> </w:t>
      </w:r>
      <w:r w:rsidR="004110A1">
        <w:rPr>
          <w:rFonts w:ascii="&amp;quot" w:eastAsia="Times New Roman" w:hAnsi="&amp;quot" w:cs="Times New Roman"/>
          <w:color w:val="555555"/>
          <w:sz w:val="24"/>
          <w:szCs w:val="24"/>
        </w:rPr>
        <w:t>Winston-Salem</w:t>
      </w:r>
      <w:r w:rsidRPr="00175DF0">
        <w:rPr>
          <w:rFonts w:ascii="&amp;quot" w:eastAsia="Times New Roman" w:hAnsi="&amp;quot" w:cs="Times New Roman"/>
          <w:color w:val="555555"/>
          <w:sz w:val="24"/>
          <w:szCs w:val="24"/>
        </w:rPr>
        <w:t>.</w:t>
      </w:r>
    </w:p>
    <w:p w14:paraId="58719DF9" w14:textId="77777777" w:rsidR="00BE7A43" w:rsidRPr="00175DF0" w:rsidRDefault="00BE7A43" w:rsidP="00BE7A43">
      <w:pPr>
        <w:spacing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Personal identification information</w:t>
      </w:r>
    </w:p>
    <w:p w14:paraId="19C63E63"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Non-personal identification information</w:t>
      </w:r>
    </w:p>
    <w:p w14:paraId="6EE1FA1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Web browser cookies</w:t>
      </w:r>
    </w:p>
    <w:p w14:paraId="4C4BF09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use collected information</w:t>
      </w:r>
    </w:p>
    <w:p w14:paraId="46601905" w14:textId="464D3DDB" w:rsidR="00BE7A43" w:rsidRPr="00175DF0" w:rsidRDefault="004110A1" w:rsidP="00BE7A43">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N&amp;A Care Solutions</w:t>
      </w:r>
      <w:r w:rsidRPr="00A975A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customer service</w:t>
      </w:r>
      <w:r w:rsidRPr="00175DF0">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personalize user experience</w:t>
      </w:r>
      <w:r w:rsidRPr="00175DF0">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our Site</w:t>
      </w:r>
      <w:r w:rsidRPr="00175DF0">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send periodic emails</w:t>
      </w:r>
      <w:r w:rsidRPr="00175DF0">
        <w:rPr>
          <w:rFonts w:ascii="&amp;quot" w:eastAsia="Times New Roman" w:hAnsi="&amp;quot" w:cs="Times New Roman"/>
          <w:color w:val="555555"/>
          <w:sz w:val="18"/>
          <w:szCs w:val="18"/>
        </w:rPr>
        <w:br/>
      </w:r>
      <w:r w:rsidRPr="00175DF0">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protect your information</w:t>
      </w:r>
    </w:p>
    <w:p w14:paraId="029574B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Sensitive and private data exchange between the Site and its Users happens over </w:t>
      </w:r>
      <w:proofErr w:type="gramStart"/>
      <w:r w:rsidRPr="00175DF0">
        <w:rPr>
          <w:rFonts w:ascii="&amp;quot" w:eastAsia="Times New Roman" w:hAnsi="&amp;quot" w:cs="Times New Roman"/>
          <w:color w:val="555555"/>
          <w:sz w:val="18"/>
          <w:szCs w:val="18"/>
        </w:rPr>
        <w:t>a</w:t>
      </w:r>
      <w:proofErr w:type="gramEnd"/>
      <w:r w:rsidRPr="00175DF0">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Sharing your personal information</w:t>
      </w:r>
    </w:p>
    <w:p w14:paraId="1E675CEB" w14:textId="48DA25FA"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eastAsia="Times New Roman" w:hAnsi="&amp;quot" w:cs="Times New Roman"/>
          <w:color w:val="555555"/>
          <w:sz w:val="18"/>
          <w:szCs w:val="18"/>
        </w:rPr>
        <w:t xml:space="preserve"> </w:t>
      </w:r>
      <w:r w:rsidRPr="00175DF0">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Third party websites</w:t>
      </w:r>
    </w:p>
    <w:p w14:paraId="6EF0C020"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Changes to this privacy policy</w:t>
      </w:r>
    </w:p>
    <w:p w14:paraId="2A9537E8" w14:textId="7F9D6962" w:rsidR="00BE7A43" w:rsidRPr="00175DF0" w:rsidRDefault="004110A1" w:rsidP="00BE7A43">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N&amp;A Care Solutions</w:t>
      </w:r>
      <w:r w:rsidRPr="00A975A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175DF0">
        <w:rPr>
          <w:rFonts w:ascii="&amp;quot" w:eastAsia="Times New Roman" w:hAnsi="&amp;quot" w:cs="Times New Roman"/>
          <w:color w:val="555555"/>
          <w:sz w:val="18"/>
          <w:szCs w:val="18"/>
        </w:rPr>
        <w:t>Site,.</w:t>
      </w:r>
      <w:proofErr w:type="gramEnd"/>
      <w:r w:rsidR="00BE7A43" w:rsidRPr="00175DF0">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Your acceptance of these terms</w:t>
      </w:r>
    </w:p>
    <w:p w14:paraId="2BE04B1A"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By using this Site, you signify your acceptance of this policy and </w:t>
      </w:r>
      <w:hyperlink w:history="1">
        <w:r w:rsidRPr="00175DF0">
          <w:rPr>
            <w:rFonts w:ascii="&amp;quot" w:eastAsia="Times New Roman" w:hAnsi="&amp;quot" w:cs="Times New Roman"/>
            <w:color w:val="6666CC"/>
            <w:sz w:val="18"/>
            <w:szCs w:val="18"/>
            <w:u w:val="single"/>
          </w:rPr>
          <w:t>terms of service</w:t>
        </w:r>
      </w:hyperlink>
      <w:r w:rsidRPr="00175DF0">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Contacting us</w:t>
      </w:r>
    </w:p>
    <w:p w14:paraId="6B4BF05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085A7B0" w:rsidR="00BE7A43" w:rsidRPr="00175DF0" w:rsidRDefault="004110A1" w:rsidP="00BE7A43">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N&amp;A Care Solutions</w:t>
      </w:r>
      <w:r w:rsidRPr="00A975A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dba Bio-One </w:t>
      </w:r>
      <w:r w:rsidR="006A67DA" w:rsidRPr="00175DF0">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Winston</w:t>
      </w:r>
      <w:r w:rsidR="00D629D7">
        <w:rPr>
          <w:rFonts w:ascii="&amp;quot" w:eastAsia="Times New Roman" w:hAnsi="&amp;quot" w:cs="Times New Roman"/>
          <w:color w:val="555555"/>
          <w:sz w:val="18"/>
          <w:szCs w:val="18"/>
        </w:rPr>
        <w:t>-</w:t>
      </w:r>
      <w:r>
        <w:rPr>
          <w:rFonts w:ascii="&amp;quot" w:eastAsia="Times New Roman" w:hAnsi="&amp;quot" w:cs="Times New Roman"/>
          <w:color w:val="555555"/>
          <w:sz w:val="18"/>
          <w:szCs w:val="18"/>
        </w:rPr>
        <w:t>Salem</w:t>
      </w:r>
    </w:p>
    <w:p w14:paraId="289F7E67" w14:textId="1B5EE63A" w:rsidR="00BE7A43" w:rsidRPr="00175DF0" w:rsidRDefault="004110A1"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WinstonSalemHoarding</w:t>
      </w:r>
      <w:r w:rsidR="00674469">
        <w:rPr>
          <w:rFonts w:ascii="&amp;quot" w:eastAsia="Times New Roman" w:hAnsi="&amp;quot" w:cs="Times New Roman"/>
          <w:color w:val="555555"/>
          <w:sz w:val="18"/>
          <w:szCs w:val="18"/>
        </w:rPr>
        <w:t>.</w:t>
      </w:r>
      <w:r w:rsidR="00A121D0" w:rsidRPr="00175DF0">
        <w:rPr>
          <w:rFonts w:ascii="&amp;quot" w:eastAsia="Times New Roman" w:hAnsi="&amp;quot" w:cs="Times New Roman"/>
          <w:color w:val="555555"/>
          <w:sz w:val="18"/>
          <w:szCs w:val="18"/>
        </w:rPr>
        <w:t>com</w:t>
      </w:r>
    </w:p>
    <w:p w14:paraId="46060478" w14:textId="3713753E" w:rsidR="004110A1" w:rsidRPr="00A975A0" w:rsidRDefault="004110A1" w:rsidP="004110A1">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380 Knollwood St, Suite H 239, Winston-Salem NC 27103</w:t>
      </w:r>
    </w:p>
    <w:p w14:paraId="6FE65C3D" w14:textId="77777777" w:rsidR="004110A1" w:rsidRPr="00A975A0" w:rsidRDefault="004110A1" w:rsidP="004110A1">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336-830-1336</w:t>
      </w:r>
    </w:p>
    <w:p w14:paraId="736D7888" w14:textId="77777777" w:rsidR="004110A1" w:rsidRPr="00A975A0" w:rsidRDefault="004110A1" w:rsidP="004110A1">
      <w:pPr>
        <w:spacing w:after="225" w:line="240" w:lineRule="auto"/>
        <w:jc w:val="both"/>
        <w:rPr>
          <w:rFonts w:ascii="&amp;quot" w:eastAsia="Times New Roman" w:hAnsi="&amp;quot" w:cs="Times New Roman"/>
          <w:color w:val="555555"/>
          <w:sz w:val="18"/>
          <w:szCs w:val="18"/>
        </w:rPr>
      </w:pPr>
      <w:r w:rsidRPr="00A975A0">
        <w:rPr>
          <w:rFonts w:ascii="&amp;quot" w:eastAsia="Times New Roman" w:hAnsi="&amp;quot" w:cs="Times New Roman"/>
          <w:color w:val="555555"/>
          <w:sz w:val="18"/>
          <w:szCs w:val="18"/>
        </w:rPr>
        <w:t>Info@BioOneWinstonSalem.com</w:t>
      </w:r>
    </w:p>
    <w:p w14:paraId="1194B0FB" w14:textId="51B27A0D" w:rsidR="0043426C" w:rsidRDefault="0043426C" w:rsidP="00674469">
      <w:pPr>
        <w:spacing w:after="225"/>
        <w:jc w:val="both"/>
      </w:pPr>
    </w:p>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94697"/>
    <w:rsid w:val="001070C8"/>
    <w:rsid w:val="00115358"/>
    <w:rsid w:val="001638F0"/>
    <w:rsid w:val="00175DF0"/>
    <w:rsid w:val="001C4836"/>
    <w:rsid w:val="0020206A"/>
    <w:rsid w:val="002F4F78"/>
    <w:rsid w:val="003B1608"/>
    <w:rsid w:val="004110A1"/>
    <w:rsid w:val="0043426C"/>
    <w:rsid w:val="004B6CF2"/>
    <w:rsid w:val="00636AF3"/>
    <w:rsid w:val="0064372B"/>
    <w:rsid w:val="00674469"/>
    <w:rsid w:val="006A67DA"/>
    <w:rsid w:val="006E7AC7"/>
    <w:rsid w:val="00A121D0"/>
    <w:rsid w:val="00A56238"/>
    <w:rsid w:val="00B31355"/>
    <w:rsid w:val="00BE7A43"/>
    <w:rsid w:val="00D629D7"/>
    <w:rsid w:val="00EE7090"/>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4</cp:revision>
  <dcterms:created xsi:type="dcterms:W3CDTF">2021-01-28T17:14:00Z</dcterms:created>
  <dcterms:modified xsi:type="dcterms:W3CDTF">2021-01-28T17:22:00Z</dcterms:modified>
</cp:coreProperties>
</file>